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953" w:rsidRPr="007E6AAD" w:rsidRDefault="00D70953" w:rsidP="00D709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</w:p>
    <w:p w:rsidR="00D70953" w:rsidRDefault="00D70953" w:rsidP="00D70953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AAD">
        <w:rPr>
          <w:rFonts w:ascii="Times New Roman" w:eastAsia="Calibri" w:hAnsi="Times New Roman" w:cs="Times New Roman"/>
          <w:sz w:val="24"/>
          <w:szCs w:val="24"/>
        </w:rPr>
        <w:t>В учебном п</w:t>
      </w:r>
      <w:r>
        <w:rPr>
          <w:rFonts w:ascii="Times New Roman" w:eastAsia="Calibri" w:hAnsi="Times New Roman" w:cs="Times New Roman"/>
          <w:sz w:val="24"/>
          <w:szCs w:val="24"/>
        </w:rPr>
        <w:t>лане 5-9</w:t>
      </w:r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классов   Муниципального бюджетного общеобразовательного учреждения «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Черемшанский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лицей»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Черемшанского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7E6AAD">
        <w:rPr>
          <w:rFonts w:ascii="Times New Roman" w:eastAsia="Calibri" w:hAnsi="Times New Roman" w:cs="Times New Roman"/>
          <w:sz w:val="24"/>
          <w:szCs w:val="24"/>
        </w:rPr>
        <w:t>важном</w:t>
      </w:r>
      <w:proofErr w:type="gram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», формирование функциональной грамотности, шахматы, занятия, направленные на удовлетворение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КВНы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>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D70953" w:rsidRPr="00BA6570" w:rsidRDefault="00D70953" w:rsidP="00D709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D70953" w:rsidRDefault="00D70953" w:rsidP="00D709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лицей" </w:t>
      </w:r>
    </w:p>
    <w:p w:rsidR="00D70953" w:rsidRDefault="00D70953" w:rsidP="00D709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D70953" w:rsidRDefault="00D70953" w:rsidP="00D709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47" w:type="dxa"/>
        <w:tblLayout w:type="fixed"/>
        <w:tblLook w:val="04A0"/>
      </w:tblPr>
      <w:tblGrid>
        <w:gridCol w:w="2518"/>
        <w:gridCol w:w="992"/>
        <w:gridCol w:w="966"/>
        <w:gridCol w:w="1119"/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D70953" w:rsidRPr="00BA6570" w:rsidTr="00883CCD">
        <w:tc>
          <w:tcPr>
            <w:tcW w:w="2518" w:type="dxa"/>
            <w:vMerge w:val="restart"/>
            <w:shd w:val="clear" w:color="auto" w:fill="D9D9D9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9" w:type="dxa"/>
            <w:gridSpan w:val="11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70953" w:rsidRPr="00BA6570" w:rsidTr="00883CCD">
        <w:tc>
          <w:tcPr>
            <w:tcW w:w="2518" w:type="dxa"/>
            <w:vMerge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966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119" w:type="dxa"/>
            <w:shd w:val="clear" w:color="auto" w:fill="D9D9D9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выбор»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Функциональная  грамотность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7A05B8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«Планета Земля»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«Командные виды спорта»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«Шаги в науку»</w:t>
            </w:r>
          </w:p>
        </w:tc>
        <w:tc>
          <w:tcPr>
            <w:tcW w:w="992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0953" w:rsidRPr="00BA6570" w:rsidTr="00883CCD">
        <w:tc>
          <w:tcPr>
            <w:tcW w:w="2518" w:type="dxa"/>
            <w:shd w:val="clear" w:color="auto" w:fill="00FF00"/>
          </w:tcPr>
          <w:p w:rsidR="00D70953" w:rsidRPr="00BA6570" w:rsidRDefault="00D7095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92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6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D70953" w:rsidRPr="00BA6570" w:rsidRDefault="00D7095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D70953" w:rsidRDefault="00D70953" w:rsidP="00D7095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E5990" w:rsidRDefault="000E5990"/>
    <w:sectPr w:rsidR="000E5990" w:rsidSect="00D7095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70953"/>
    <w:rsid w:val="000E5990"/>
    <w:rsid w:val="00D70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095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Черемшанский лицей</dc:creator>
  <cp:keywords/>
  <dc:description/>
  <cp:lastModifiedBy>Черемшанский лицей</cp:lastModifiedBy>
  <cp:revision>2</cp:revision>
  <dcterms:created xsi:type="dcterms:W3CDTF">2023-11-19T16:53:00Z</dcterms:created>
  <dcterms:modified xsi:type="dcterms:W3CDTF">2023-11-19T16:53:00Z</dcterms:modified>
</cp:coreProperties>
</file>